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C3" w:rsidRPr="00545AC3" w:rsidRDefault="00545AC3" w:rsidP="00663CC8">
      <w:pPr>
        <w:jc w:val="center"/>
        <w:rPr>
          <w:rFonts w:ascii="Papyrus" w:hAnsi="Papyrus"/>
          <w:b/>
          <w:sz w:val="32"/>
        </w:rPr>
      </w:pPr>
      <w:r w:rsidRPr="00545AC3">
        <w:rPr>
          <w:rFonts w:ascii="Papyrus" w:hAnsi="Papyrus"/>
          <w:b/>
          <w:sz w:val="32"/>
        </w:rPr>
        <w:t>Enviro</w:t>
      </w:r>
      <w:r w:rsidR="00DC6F10">
        <w:rPr>
          <w:rFonts w:ascii="Papyrus" w:hAnsi="Papyrus"/>
          <w:b/>
          <w:sz w:val="32"/>
        </w:rPr>
        <w:t xml:space="preserve">nmental Science Unit </w:t>
      </w:r>
      <w:r w:rsidR="00EF1C50">
        <w:rPr>
          <w:rFonts w:ascii="Papyrus" w:hAnsi="Papyrus"/>
          <w:b/>
          <w:sz w:val="32"/>
        </w:rPr>
        <w:t>5</w:t>
      </w:r>
      <w:r w:rsidR="00DC6F10">
        <w:rPr>
          <w:rFonts w:ascii="Papyrus" w:hAnsi="Papyrus"/>
          <w:b/>
          <w:sz w:val="32"/>
        </w:rPr>
        <w:t xml:space="preserve"> </w:t>
      </w:r>
      <w:r w:rsidRPr="00545AC3">
        <w:rPr>
          <w:rFonts w:ascii="Papyrus" w:hAnsi="Papyrus"/>
          <w:b/>
          <w:sz w:val="32"/>
        </w:rPr>
        <w:t>Vocabulary</w:t>
      </w:r>
      <w:r w:rsidR="004F5065">
        <w:rPr>
          <w:rFonts w:ascii="Papyrus" w:hAnsi="Papyrus"/>
          <w:b/>
          <w:sz w:val="32"/>
        </w:rPr>
        <w:t xml:space="preserve"> – Part 1</w:t>
      </w:r>
    </w:p>
    <w:tbl>
      <w:tblPr>
        <w:tblStyle w:val="TableGrid"/>
        <w:tblW w:w="10998" w:type="dxa"/>
        <w:tblLook w:val="00A0" w:firstRow="1" w:lastRow="0" w:firstColumn="1" w:lastColumn="0" w:noHBand="0" w:noVBand="0"/>
      </w:tblPr>
      <w:tblGrid>
        <w:gridCol w:w="2718"/>
        <w:gridCol w:w="8280"/>
      </w:tblGrid>
      <w:tr w:rsidR="00545AC3" w:rsidTr="00EF1C50">
        <w:trPr>
          <w:trHeight w:val="709"/>
        </w:trPr>
        <w:tc>
          <w:tcPr>
            <w:tcW w:w="2718" w:type="dxa"/>
            <w:vAlign w:val="center"/>
          </w:tcPr>
          <w:p w:rsidR="00545AC3" w:rsidRDefault="00DC6F10" w:rsidP="00EF1C50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Tectonic Plate</w:t>
            </w:r>
          </w:p>
        </w:tc>
        <w:tc>
          <w:tcPr>
            <w:tcW w:w="8280" w:type="dxa"/>
          </w:tcPr>
          <w:p w:rsidR="00545AC3" w:rsidRDefault="009D6862" w:rsidP="00663CC8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 block of lithosphere that consists of the crust and the outermost part of the mantle.</w:t>
            </w:r>
          </w:p>
        </w:tc>
      </w:tr>
      <w:tr w:rsidR="00545AC3" w:rsidTr="00EF1C50">
        <w:trPr>
          <w:trHeight w:val="709"/>
        </w:trPr>
        <w:tc>
          <w:tcPr>
            <w:tcW w:w="2718" w:type="dxa"/>
            <w:vAlign w:val="center"/>
          </w:tcPr>
          <w:p w:rsidR="00545AC3" w:rsidRDefault="00DC6F10" w:rsidP="00EF1C50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Erosion</w:t>
            </w:r>
          </w:p>
        </w:tc>
        <w:tc>
          <w:tcPr>
            <w:tcW w:w="8280" w:type="dxa"/>
          </w:tcPr>
          <w:p w:rsidR="00545AC3" w:rsidRDefault="009D6862" w:rsidP="00EF1C50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The materials of the Earth’s surface are loosened, dissolved, or worn away and transported to another place by wind, water, ice, or gravity.</w:t>
            </w:r>
          </w:p>
        </w:tc>
      </w:tr>
      <w:tr w:rsidR="00545AC3" w:rsidTr="00EF1C50">
        <w:trPr>
          <w:trHeight w:val="709"/>
        </w:trPr>
        <w:tc>
          <w:tcPr>
            <w:tcW w:w="2718" w:type="dxa"/>
            <w:vAlign w:val="center"/>
          </w:tcPr>
          <w:p w:rsidR="00545AC3" w:rsidRDefault="00DC6F10" w:rsidP="00EF1C50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Ozone</w:t>
            </w:r>
          </w:p>
        </w:tc>
        <w:tc>
          <w:tcPr>
            <w:tcW w:w="8280" w:type="dxa"/>
          </w:tcPr>
          <w:p w:rsidR="00545AC3" w:rsidRDefault="009D6862" w:rsidP="00663CC8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 gas molecule made of 3 oxygen atoms, in the ozone layer and absorbs ultra violet solar radiation.</w:t>
            </w:r>
          </w:p>
        </w:tc>
      </w:tr>
      <w:tr w:rsidR="00545AC3" w:rsidTr="00EF1C50">
        <w:trPr>
          <w:trHeight w:val="709"/>
        </w:trPr>
        <w:tc>
          <w:tcPr>
            <w:tcW w:w="2718" w:type="dxa"/>
          </w:tcPr>
          <w:p w:rsidR="00545AC3" w:rsidRDefault="00DC6F10" w:rsidP="00545AC3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Radiation</w:t>
            </w:r>
          </w:p>
          <w:p w:rsidR="00545AC3" w:rsidRDefault="00545AC3" w:rsidP="00EF1C50">
            <w:pPr>
              <w:jc w:val="center"/>
              <w:rPr>
                <w:rFonts w:ascii="Papyrus" w:hAnsi="Papyrus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8280" w:type="dxa"/>
          </w:tcPr>
          <w:p w:rsidR="00545AC3" w:rsidRDefault="009D6862" w:rsidP="00663CC8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Energy that is transferred as electromagnetic waves such as visible light and infrared waves.</w:t>
            </w:r>
          </w:p>
        </w:tc>
      </w:tr>
      <w:tr w:rsidR="00545AC3" w:rsidTr="00EF1C50">
        <w:trPr>
          <w:trHeight w:val="359"/>
        </w:trPr>
        <w:tc>
          <w:tcPr>
            <w:tcW w:w="2718" w:type="dxa"/>
          </w:tcPr>
          <w:p w:rsidR="00545AC3" w:rsidRDefault="00DC6F10" w:rsidP="00EF1C50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Conduction</w:t>
            </w:r>
          </w:p>
        </w:tc>
        <w:tc>
          <w:tcPr>
            <w:tcW w:w="8280" w:type="dxa"/>
          </w:tcPr>
          <w:p w:rsidR="00545AC3" w:rsidRDefault="009D6862" w:rsidP="00EF1C50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The transfer of energy as heat.</w:t>
            </w:r>
          </w:p>
        </w:tc>
      </w:tr>
      <w:tr w:rsidR="00545AC3" w:rsidTr="00EF1C50">
        <w:trPr>
          <w:trHeight w:val="709"/>
        </w:trPr>
        <w:tc>
          <w:tcPr>
            <w:tcW w:w="2718" w:type="dxa"/>
            <w:vAlign w:val="center"/>
          </w:tcPr>
          <w:p w:rsidR="00545AC3" w:rsidRDefault="00DC6F10" w:rsidP="00EF1C50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Convection</w:t>
            </w:r>
          </w:p>
        </w:tc>
        <w:tc>
          <w:tcPr>
            <w:tcW w:w="8280" w:type="dxa"/>
          </w:tcPr>
          <w:p w:rsidR="00545AC3" w:rsidRDefault="00663CC8" w:rsidP="00663CC8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Movement of matter based on densities caused by temperature variations. May transfer energy as heat.</w:t>
            </w:r>
          </w:p>
        </w:tc>
      </w:tr>
      <w:tr w:rsidR="00545AC3" w:rsidTr="00EF1C50">
        <w:trPr>
          <w:trHeight w:val="709"/>
        </w:trPr>
        <w:tc>
          <w:tcPr>
            <w:tcW w:w="2718" w:type="dxa"/>
          </w:tcPr>
          <w:p w:rsidR="00DC6F10" w:rsidRDefault="00DC6F10" w:rsidP="00545AC3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Greenhouse</w:t>
            </w:r>
          </w:p>
          <w:p w:rsidR="00545AC3" w:rsidRDefault="00DC6F10" w:rsidP="00EF1C50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Effect</w:t>
            </w:r>
          </w:p>
        </w:tc>
        <w:tc>
          <w:tcPr>
            <w:tcW w:w="8280" w:type="dxa"/>
          </w:tcPr>
          <w:p w:rsidR="00545AC3" w:rsidRDefault="00663CC8" w:rsidP="00663CC8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Warming of the surface of the Earth when gases absorb and reradiate infrared radiation. Trapping of heat.</w:t>
            </w:r>
          </w:p>
        </w:tc>
      </w:tr>
      <w:tr w:rsidR="00545AC3" w:rsidTr="00EF1C50">
        <w:trPr>
          <w:trHeight w:val="709"/>
        </w:trPr>
        <w:tc>
          <w:tcPr>
            <w:tcW w:w="2718" w:type="dxa"/>
            <w:vAlign w:val="center"/>
          </w:tcPr>
          <w:p w:rsidR="00545AC3" w:rsidRDefault="00DC6F10" w:rsidP="00EF1C50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Water Cycle</w:t>
            </w:r>
          </w:p>
        </w:tc>
        <w:tc>
          <w:tcPr>
            <w:tcW w:w="8280" w:type="dxa"/>
          </w:tcPr>
          <w:p w:rsidR="00545AC3" w:rsidRDefault="00663CC8" w:rsidP="00663CC8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The continuous movement of water between the atmosphere, the land, and the oceans.</w:t>
            </w:r>
          </w:p>
        </w:tc>
      </w:tr>
      <w:tr w:rsidR="00545AC3" w:rsidTr="00EF1C50">
        <w:trPr>
          <w:trHeight w:val="224"/>
        </w:trPr>
        <w:tc>
          <w:tcPr>
            <w:tcW w:w="2718" w:type="dxa"/>
          </w:tcPr>
          <w:p w:rsidR="00545AC3" w:rsidRDefault="00DC6F10" w:rsidP="00EF1C50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Evaporation</w:t>
            </w:r>
          </w:p>
        </w:tc>
        <w:tc>
          <w:tcPr>
            <w:tcW w:w="8280" w:type="dxa"/>
          </w:tcPr>
          <w:p w:rsidR="00545AC3" w:rsidRDefault="00663CC8" w:rsidP="001C6E04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The change of state from a liquid to a gas.</w:t>
            </w:r>
          </w:p>
        </w:tc>
      </w:tr>
      <w:tr w:rsidR="00545AC3" w:rsidTr="00EF1C50">
        <w:trPr>
          <w:trHeight w:val="386"/>
        </w:trPr>
        <w:tc>
          <w:tcPr>
            <w:tcW w:w="2718" w:type="dxa"/>
          </w:tcPr>
          <w:p w:rsidR="00545AC3" w:rsidRDefault="00DC6F10" w:rsidP="00EF1C50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Condensation</w:t>
            </w:r>
          </w:p>
        </w:tc>
        <w:tc>
          <w:tcPr>
            <w:tcW w:w="8280" w:type="dxa"/>
          </w:tcPr>
          <w:p w:rsidR="00545AC3" w:rsidRDefault="00663CC8" w:rsidP="001C6E04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The change of state from a gas to a liquid.</w:t>
            </w:r>
          </w:p>
        </w:tc>
      </w:tr>
      <w:tr w:rsidR="00545AC3" w:rsidTr="00EF1C50">
        <w:trPr>
          <w:trHeight w:val="709"/>
        </w:trPr>
        <w:tc>
          <w:tcPr>
            <w:tcW w:w="2718" w:type="dxa"/>
            <w:vAlign w:val="center"/>
          </w:tcPr>
          <w:p w:rsidR="00545AC3" w:rsidRDefault="00DC6F10" w:rsidP="00EF1C50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Precipitation</w:t>
            </w:r>
          </w:p>
        </w:tc>
        <w:tc>
          <w:tcPr>
            <w:tcW w:w="8280" w:type="dxa"/>
          </w:tcPr>
          <w:p w:rsidR="00545AC3" w:rsidRDefault="00663CC8" w:rsidP="001C6E04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Any form of water that falls to the Earth’s surface from the clouds. i.e. rain, sleet, snow, hail</w:t>
            </w:r>
          </w:p>
        </w:tc>
      </w:tr>
      <w:tr w:rsidR="00545AC3" w:rsidTr="00EF1C50">
        <w:trPr>
          <w:trHeight w:val="709"/>
        </w:trPr>
        <w:tc>
          <w:tcPr>
            <w:tcW w:w="2718" w:type="dxa"/>
            <w:vAlign w:val="center"/>
          </w:tcPr>
          <w:p w:rsidR="00545AC3" w:rsidRDefault="00DC6F10" w:rsidP="00EF1C50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Salinity</w:t>
            </w:r>
          </w:p>
        </w:tc>
        <w:tc>
          <w:tcPr>
            <w:tcW w:w="8280" w:type="dxa"/>
          </w:tcPr>
          <w:p w:rsidR="00545AC3" w:rsidRDefault="00663CC8" w:rsidP="001C6E04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 measure of the amount of dissolved salts in a given amount of liquid.</w:t>
            </w:r>
          </w:p>
        </w:tc>
      </w:tr>
      <w:tr w:rsidR="00545AC3" w:rsidTr="00EF1C50">
        <w:trPr>
          <w:trHeight w:val="278"/>
        </w:trPr>
        <w:tc>
          <w:tcPr>
            <w:tcW w:w="2718" w:type="dxa"/>
          </w:tcPr>
          <w:p w:rsidR="00545AC3" w:rsidRDefault="00DC6F10" w:rsidP="00EF1C50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Fresh</w:t>
            </w:r>
            <w:r w:rsidR="00EF1C50">
              <w:rPr>
                <w:rFonts w:ascii="Papyrus" w:hAnsi="Papyrus"/>
                <w:b/>
                <w:sz w:val="28"/>
              </w:rPr>
              <w:t xml:space="preserve"> </w:t>
            </w:r>
            <w:r>
              <w:rPr>
                <w:rFonts w:ascii="Papyrus" w:hAnsi="Papyrus"/>
                <w:b/>
                <w:sz w:val="28"/>
              </w:rPr>
              <w:t>Water</w:t>
            </w:r>
          </w:p>
        </w:tc>
        <w:tc>
          <w:tcPr>
            <w:tcW w:w="8280" w:type="dxa"/>
          </w:tcPr>
          <w:p w:rsidR="00545AC3" w:rsidRDefault="00663CC8" w:rsidP="001C6E04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Water that contains very little salt. i.e. rivers, streams, rivers, lakes</w:t>
            </w:r>
          </w:p>
        </w:tc>
      </w:tr>
      <w:tr w:rsidR="00545AC3" w:rsidTr="00EF1C50">
        <w:trPr>
          <w:trHeight w:val="170"/>
        </w:trPr>
        <w:tc>
          <w:tcPr>
            <w:tcW w:w="2718" w:type="dxa"/>
          </w:tcPr>
          <w:p w:rsidR="00545AC3" w:rsidRDefault="00DC6F10" w:rsidP="00EF1C50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Biosphere</w:t>
            </w:r>
          </w:p>
        </w:tc>
        <w:tc>
          <w:tcPr>
            <w:tcW w:w="8280" w:type="dxa"/>
          </w:tcPr>
          <w:p w:rsidR="00545AC3" w:rsidRDefault="00663CC8" w:rsidP="001C6E04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The part of Earth where life exists.</w:t>
            </w:r>
          </w:p>
        </w:tc>
      </w:tr>
      <w:tr w:rsidR="00545AC3" w:rsidTr="00EF1C50">
        <w:trPr>
          <w:trHeight w:val="368"/>
        </w:trPr>
        <w:tc>
          <w:tcPr>
            <w:tcW w:w="2718" w:type="dxa"/>
          </w:tcPr>
          <w:p w:rsidR="00545AC3" w:rsidRDefault="00DC6F10" w:rsidP="00EF1C50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Atmosphere</w:t>
            </w:r>
          </w:p>
        </w:tc>
        <w:tc>
          <w:tcPr>
            <w:tcW w:w="8280" w:type="dxa"/>
          </w:tcPr>
          <w:p w:rsidR="00545AC3" w:rsidRDefault="00663CC8" w:rsidP="001C6E04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 mixture of gases that surrounds a planet, such as Earth.</w:t>
            </w:r>
          </w:p>
        </w:tc>
      </w:tr>
      <w:tr w:rsidR="00545AC3" w:rsidTr="00EF1C50">
        <w:trPr>
          <w:trHeight w:val="709"/>
        </w:trPr>
        <w:tc>
          <w:tcPr>
            <w:tcW w:w="2718" w:type="dxa"/>
            <w:vAlign w:val="center"/>
          </w:tcPr>
          <w:p w:rsidR="00545AC3" w:rsidRDefault="00DC6F10" w:rsidP="00EF1C50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Geosphere</w:t>
            </w:r>
          </w:p>
        </w:tc>
        <w:tc>
          <w:tcPr>
            <w:tcW w:w="8280" w:type="dxa"/>
          </w:tcPr>
          <w:p w:rsidR="00545AC3" w:rsidRDefault="00663CC8" w:rsidP="001C6E04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The mostly solid, rocky part of Earth; extends from the center of the core to the surface of the crust.</w:t>
            </w:r>
          </w:p>
        </w:tc>
      </w:tr>
      <w:tr w:rsidR="007D27C7" w:rsidTr="00EF1C50">
        <w:trPr>
          <w:trHeight w:val="64"/>
        </w:trPr>
        <w:tc>
          <w:tcPr>
            <w:tcW w:w="2718" w:type="dxa"/>
          </w:tcPr>
          <w:p w:rsidR="007D27C7" w:rsidRDefault="00DC6F10" w:rsidP="00EF1C50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Hydrosphere</w:t>
            </w:r>
          </w:p>
        </w:tc>
        <w:tc>
          <w:tcPr>
            <w:tcW w:w="8280" w:type="dxa"/>
          </w:tcPr>
          <w:p w:rsidR="006E03C6" w:rsidRDefault="001C6E04" w:rsidP="001C6E04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Includes all of the water</w:t>
            </w:r>
            <w:r w:rsidR="006E03C6">
              <w:rPr>
                <w:rFonts w:ascii="Papyrus" w:hAnsi="Papyrus"/>
                <w:b/>
                <w:sz w:val="28"/>
              </w:rPr>
              <w:t xml:space="preserve"> on or near the Earth’s surface.</w:t>
            </w:r>
          </w:p>
        </w:tc>
      </w:tr>
    </w:tbl>
    <w:p w:rsidR="006E03C6" w:rsidRDefault="006E03C6"/>
    <w:p w:rsidR="006E03C6" w:rsidRDefault="006E03C6"/>
    <w:p w:rsidR="006E03C6" w:rsidRDefault="006E03C6"/>
    <w:p w:rsidR="006E03C6" w:rsidRPr="006E03C6" w:rsidRDefault="000B545C" w:rsidP="006E03C6">
      <w:pPr>
        <w:jc w:val="center"/>
        <w:rPr>
          <w:rFonts w:ascii="Papyrus" w:hAnsi="Papyrus"/>
          <w:b/>
          <w:sz w:val="32"/>
        </w:rPr>
      </w:pPr>
      <w:r>
        <w:rPr>
          <w:rFonts w:ascii="Papyrus" w:hAnsi="Papyrus"/>
          <w:b/>
          <w:sz w:val="32"/>
        </w:rPr>
        <w:lastRenderedPageBreak/>
        <w:t xml:space="preserve">Environmental Science Unit 5 </w:t>
      </w:r>
      <w:r w:rsidR="006E03C6" w:rsidRPr="00EF1C50">
        <w:rPr>
          <w:rFonts w:ascii="Papyrus" w:hAnsi="Papyrus"/>
          <w:b/>
          <w:sz w:val="32"/>
        </w:rPr>
        <w:t>Vocabulary</w:t>
      </w:r>
      <w:r>
        <w:rPr>
          <w:rFonts w:ascii="Papyrus" w:hAnsi="Papyrus"/>
          <w:b/>
          <w:sz w:val="32"/>
        </w:rPr>
        <w:t xml:space="preserve"> – Part 2</w:t>
      </w:r>
    </w:p>
    <w:tbl>
      <w:tblPr>
        <w:tblStyle w:val="TableGrid"/>
        <w:tblW w:w="10998" w:type="dxa"/>
        <w:tblLook w:val="00A0" w:firstRow="1" w:lastRow="0" w:firstColumn="1" w:lastColumn="0" w:noHBand="0" w:noVBand="0"/>
      </w:tblPr>
      <w:tblGrid>
        <w:gridCol w:w="2718"/>
        <w:gridCol w:w="8280"/>
      </w:tblGrid>
      <w:tr w:rsidR="006E03C6" w:rsidTr="00EF1C50">
        <w:trPr>
          <w:trHeight w:val="64"/>
        </w:trPr>
        <w:tc>
          <w:tcPr>
            <w:tcW w:w="2718" w:type="dxa"/>
          </w:tcPr>
          <w:p w:rsidR="006E03C6" w:rsidRDefault="006E03C6" w:rsidP="00EF1C50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Surface Water</w:t>
            </w:r>
          </w:p>
        </w:tc>
        <w:tc>
          <w:tcPr>
            <w:tcW w:w="8280" w:type="dxa"/>
          </w:tcPr>
          <w:p w:rsidR="006E03C6" w:rsidRDefault="006E03C6" w:rsidP="001C6E04">
            <w:pPr>
              <w:rPr>
                <w:rFonts w:ascii="Papyrus" w:hAnsi="Papyrus"/>
                <w:b/>
                <w:sz w:val="28"/>
              </w:rPr>
            </w:pPr>
            <w:r w:rsidRPr="00EF1C50">
              <w:rPr>
                <w:rFonts w:ascii="Papyrus" w:hAnsi="Papyrus"/>
                <w:b/>
                <w:sz w:val="28"/>
                <w:szCs w:val="28"/>
              </w:rPr>
              <w:t>All the bodies of water found above the ground.</w:t>
            </w:r>
          </w:p>
        </w:tc>
      </w:tr>
      <w:tr w:rsidR="006E03C6" w:rsidTr="00EF1C50">
        <w:trPr>
          <w:trHeight w:val="64"/>
        </w:trPr>
        <w:tc>
          <w:tcPr>
            <w:tcW w:w="2718" w:type="dxa"/>
          </w:tcPr>
          <w:p w:rsidR="006E03C6" w:rsidRDefault="006E03C6" w:rsidP="00EF1C50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Watershed</w:t>
            </w:r>
          </w:p>
        </w:tc>
        <w:tc>
          <w:tcPr>
            <w:tcW w:w="8280" w:type="dxa"/>
          </w:tcPr>
          <w:p w:rsidR="006E03C6" w:rsidRPr="00EF1C50" w:rsidRDefault="006E03C6" w:rsidP="001C6E04">
            <w:pPr>
              <w:rPr>
                <w:rFonts w:ascii="Papyrus" w:hAnsi="Papyrus"/>
                <w:b/>
                <w:sz w:val="28"/>
                <w:szCs w:val="28"/>
              </w:rPr>
            </w:pPr>
            <w:r w:rsidRPr="00EF1C50">
              <w:rPr>
                <w:rFonts w:ascii="Papyrus" w:hAnsi="Papyrus"/>
                <w:b/>
                <w:sz w:val="28"/>
                <w:szCs w:val="28"/>
              </w:rPr>
              <w:t>The area of land that is drained by a water system</w:t>
            </w:r>
          </w:p>
        </w:tc>
      </w:tr>
      <w:tr w:rsidR="006E03C6" w:rsidTr="00EF1C50">
        <w:trPr>
          <w:trHeight w:val="64"/>
        </w:trPr>
        <w:tc>
          <w:tcPr>
            <w:tcW w:w="2718" w:type="dxa"/>
          </w:tcPr>
          <w:p w:rsidR="006E03C6" w:rsidRDefault="006E03C6" w:rsidP="006E03C6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Groundwater</w:t>
            </w:r>
          </w:p>
        </w:tc>
        <w:tc>
          <w:tcPr>
            <w:tcW w:w="8280" w:type="dxa"/>
          </w:tcPr>
          <w:p w:rsidR="006E03C6" w:rsidRPr="00EF1C50" w:rsidRDefault="006E03C6" w:rsidP="001C6E04">
            <w:pPr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</w:rPr>
              <w:t>The water that is beneath the Earth’s surface.</w:t>
            </w:r>
          </w:p>
        </w:tc>
      </w:tr>
      <w:tr w:rsidR="006E03C6" w:rsidTr="00EF1C50">
        <w:trPr>
          <w:trHeight w:val="64"/>
        </w:trPr>
        <w:tc>
          <w:tcPr>
            <w:tcW w:w="2718" w:type="dxa"/>
          </w:tcPr>
          <w:p w:rsidR="006E03C6" w:rsidRDefault="006E03C6" w:rsidP="006E03C6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Aquifer</w:t>
            </w:r>
          </w:p>
        </w:tc>
        <w:tc>
          <w:tcPr>
            <w:tcW w:w="8280" w:type="dxa"/>
          </w:tcPr>
          <w:p w:rsidR="006E03C6" w:rsidRPr="006E03C6" w:rsidRDefault="006E03C6" w:rsidP="001C6E04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A body of rock or sediment that stores ground water. </w:t>
            </w:r>
          </w:p>
        </w:tc>
      </w:tr>
      <w:tr w:rsidR="006E03C6" w:rsidTr="00EF1C50">
        <w:trPr>
          <w:trHeight w:val="64"/>
        </w:trPr>
        <w:tc>
          <w:tcPr>
            <w:tcW w:w="2718" w:type="dxa"/>
          </w:tcPr>
          <w:p w:rsidR="006E03C6" w:rsidRDefault="006E03C6" w:rsidP="006E03C6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Recharge Zone</w:t>
            </w:r>
          </w:p>
        </w:tc>
        <w:tc>
          <w:tcPr>
            <w:tcW w:w="8280" w:type="dxa"/>
          </w:tcPr>
          <w:p w:rsidR="006E03C6" w:rsidRPr="006E03C6" w:rsidRDefault="006E03C6" w:rsidP="001C6E04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An area in which water travels downward to become part of an aquifer.</w:t>
            </w:r>
          </w:p>
        </w:tc>
      </w:tr>
      <w:tr w:rsidR="006E03C6" w:rsidTr="00EF1C50">
        <w:trPr>
          <w:trHeight w:val="64"/>
        </w:trPr>
        <w:tc>
          <w:tcPr>
            <w:tcW w:w="2718" w:type="dxa"/>
          </w:tcPr>
          <w:p w:rsidR="006E03C6" w:rsidRDefault="006E03C6" w:rsidP="006E03C6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Reservoir</w:t>
            </w:r>
          </w:p>
        </w:tc>
        <w:tc>
          <w:tcPr>
            <w:tcW w:w="8280" w:type="dxa"/>
          </w:tcPr>
          <w:p w:rsidR="006E03C6" w:rsidRPr="00EF1C50" w:rsidRDefault="00223A57" w:rsidP="001C6E04">
            <w:pPr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</w:rPr>
              <w:t>An artificial body of water that usually forms behind a dam.</w:t>
            </w:r>
          </w:p>
        </w:tc>
      </w:tr>
      <w:tr w:rsidR="006E03C6" w:rsidTr="00EF1C50">
        <w:trPr>
          <w:trHeight w:val="64"/>
        </w:trPr>
        <w:tc>
          <w:tcPr>
            <w:tcW w:w="2718" w:type="dxa"/>
          </w:tcPr>
          <w:p w:rsidR="006E03C6" w:rsidRDefault="006E03C6" w:rsidP="006E03C6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Desalination</w:t>
            </w:r>
          </w:p>
        </w:tc>
        <w:tc>
          <w:tcPr>
            <w:tcW w:w="8280" w:type="dxa"/>
          </w:tcPr>
          <w:p w:rsidR="006E03C6" w:rsidRPr="00223A57" w:rsidRDefault="00223A57" w:rsidP="001C6E04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 process of removing salt from ocean water.</w:t>
            </w:r>
          </w:p>
        </w:tc>
      </w:tr>
      <w:tr w:rsidR="006E03C6" w:rsidTr="00EF1C50">
        <w:trPr>
          <w:trHeight w:val="64"/>
        </w:trPr>
        <w:tc>
          <w:tcPr>
            <w:tcW w:w="2718" w:type="dxa"/>
          </w:tcPr>
          <w:p w:rsidR="006E03C6" w:rsidRDefault="006E03C6" w:rsidP="006E03C6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Point-Source Pollution</w:t>
            </w:r>
          </w:p>
        </w:tc>
        <w:tc>
          <w:tcPr>
            <w:tcW w:w="8280" w:type="dxa"/>
          </w:tcPr>
          <w:p w:rsidR="006E03C6" w:rsidRPr="00223A57" w:rsidRDefault="00223A57" w:rsidP="001C6E04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Pollution that comes from a specific site.</w:t>
            </w:r>
          </w:p>
        </w:tc>
      </w:tr>
      <w:tr w:rsidR="006E03C6" w:rsidTr="00EF1C50">
        <w:trPr>
          <w:trHeight w:val="64"/>
        </w:trPr>
        <w:tc>
          <w:tcPr>
            <w:tcW w:w="2718" w:type="dxa"/>
          </w:tcPr>
          <w:p w:rsidR="006E03C6" w:rsidRDefault="006E03C6" w:rsidP="006E03C6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Wastewater</w:t>
            </w:r>
          </w:p>
        </w:tc>
        <w:tc>
          <w:tcPr>
            <w:tcW w:w="8280" w:type="dxa"/>
          </w:tcPr>
          <w:p w:rsidR="006E03C6" w:rsidRPr="00223A57" w:rsidRDefault="00223A57" w:rsidP="001C6E04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Water that contains wastes from homes or industry.</w:t>
            </w:r>
          </w:p>
        </w:tc>
      </w:tr>
      <w:tr w:rsidR="006E03C6" w:rsidTr="00EF1C50">
        <w:trPr>
          <w:trHeight w:val="64"/>
        </w:trPr>
        <w:tc>
          <w:tcPr>
            <w:tcW w:w="2718" w:type="dxa"/>
          </w:tcPr>
          <w:p w:rsidR="006E03C6" w:rsidRDefault="006E03C6" w:rsidP="006E03C6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Biomagnification</w:t>
            </w:r>
          </w:p>
        </w:tc>
        <w:tc>
          <w:tcPr>
            <w:tcW w:w="8280" w:type="dxa"/>
          </w:tcPr>
          <w:p w:rsidR="006E03C6" w:rsidRPr="00223A57" w:rsidRDefault="00223A57" w:rsidP="001C6E04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The accumulation of pollutants at successive levels of the food chain.</w:t>
            </w:r>
          </w:p>
        </w:tc>
      </w:tr>
      <w:tr w:rsidR="006E03C6" w:rsidTr="00EF1C50">
        <w:trPr>
          <w:trHeight w:val="64"/>
        </w:trPr>
        <w:tc>
          <w:tcPr>
            <w:tcW w:w="2718" w:type="dxa"/>
          </w:tcPr>
          <w:p w:rsidR="006E03C6" w:rsidRDefault="006E03C6" w:rsidP="006E03C6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Smog</w:t>
            </w:r>
          </w:p>
        </w:tc>
        <w:tc>
          <w:tcPr>
            <w:tcW w:w="8280" w:type="dxa"/>
          </w:tcPr>
          <w:p w:rsidR="006E03C6" w:rsidRPr="00223A57" w:rsidRDefault="00223A57" w:rsidP="001C6E04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Urban air pollution composed of a mixture of smoke, fog, and pollutants. </w:t>
            </w:r>
          </w:p>
        </w:tc>
      </w:tr>
      <w:tr w:rsidR="006E03C6" w:rsidTr="00EF1C50">
        <w:trPr>
          <w:trHeight w:val="64"/>
        </w:trPr>
        <w:tc>
          <w:tcPr>
            <w:tcW w:w="2718" w:type="dxa"/>
          </w:tcPr>
          <w:p w:rsidR="006E03C6" w:rsidRDefault="006E03C6" w:rsidP="006E03C6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Acid Precipitation</w:t>
            </w:r>
          </w:p>
        </w:tc>
        <w:tc>
          <w:tcPr>
            <w:tcW w:w="8280" w:type="dxa"/>
          </w:tcPr>
          <w:p w:rsidR="006E03C6" w:rsidRPr="00223A57" w:rsidRDefault="00223A57" w:rsidP="001C6E04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Precipitation that contains a high concentration of acids, because of the pollution in the atmosphere.</w:t>
            </w:r>
          </w:p>
        </w:tc>
      </w:tr>
      <w:tr w:rsidR="006E03C6" w:rsidTr="00EF1C50">
        <w:trPr>
          <w:trHeight w:val="64"/>
        </w:trPr>
        <w:tc>
          <w:tcPr>
            <w:tcW w:w="2718" w:type="dxa"/>
          </w:tcPr>
          <w:p w:rsidR="006E03C6" w:rsidRDefault="006E03C6" w:rsidP="006E03C6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pH</w:t>
            </w:r>
          </w:p>
        </w:tc>
        <w:tc>
          <w:tcPr>
            <w:tcW w:w="8280" w:type="dxa"/>
          </w:tcPr>
          <w:p w:rsidR="006E03C6" w:rsidRPr="00EF1C50" w:rsidRDefault="00223A57" w:rsidP="001C6E04">
            <w:pPr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</w:rPr>
              <w:t>A value used to express the acidity or alkalinity of a system. 7 neutral, below 7 acidic, above 7 basic.</w:t>
            </w:r>
          </w:p>
        </w:tc>
      </w:tr>
      <w:tr w:rsidR="006E03C6" w:rsidTr="00EF1C50">
        <w:trPr>
          <w:trHeight w:val="64"/>
        </w:trPr>
        <w:tc>
          <w:tcPr>
            <w:tcW w:w="2718" w:type="dxa"/>
          </w:tcPr>
          <w:p w:rsidR="006E03C6" w:rsidRDefault="006E03C6" w:rsidP="006E03C6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Famine</w:t>
            </w:r>
          </w:p>
        </w:tc>
        <w:tc>
          <w:tcPr>
            <w:tcW w:w="8280" w:type="dxa"/>
          </w:tcPr>
          <w:p w:rsidR="006E03C6" w:rsidRPr="00223A57" w:rsidRDefault="00223A57" w:rsidP="001C6E04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Widespread malnutrition and starvation in an area due to a shortage of food, usually caused by a big event.</w:t>
            </w:r>
          </w:p>
        </w:tc>
      </w:tr>
      <w:tr w:rsidR="006E03C6" w:rsidTr="00EF1C50">
        <w:trPr>
          <w:trHeight w:val="64"/>
        </w:trPr>
        <w:tc>
          <w:tcPr>
            <w:tcW w:w="2718" w:type="dxa"/>
          </w:tcPr>
          <w:p w:rsidR="006E03C6" w:rsidRDefault="006E03C6" w:rsidP="006E03C6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Malnutrition</w:t>
            </w:r>
          </w:p>
        </w:tc>
        <w:tc>
          <w:tcPr>
            <w:tcW w:w="8280" w:type="dxa"/>
          </w:tcPr>
          <w:p w:rsidR="006E03C6" w:rsidRPr="00223A57" w:rsidRDefault="00223A57" w:rsidP="001C6E04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 disorder of nutrition that results when a person does not consume enough of the nutrients that are needed.</w:t>
            </w:r>
          </w:p>
        </w:tc>
      </w:tr>
      <w:tr w:rsidR="006E03C6" w:rsidTr="00EF1C50">
        <w:trPr>
          <w:trHeight w:val="64"/>
        </w:trPr>
        <w:tc>
          <w:tcPr>
            <w:tcW w:w="2718" w:type="dxa"/>
          </w:tcPr>
          <w:p w:rsidR="006E03C6" w:rsidRDefault="006E03C6" w:rsidP="006E03C6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Compost</w:t>
            </w:r>
          </w:p>
        </w:tc>
        <w:tc>
          <w:tcPr>
            <w:tcW w:w="8280" w:type="dxa"/>
          </w:tcPr>
          <w:p w:rsidR="006E03C6" w:rsidRPr="00223A57" w:rsidRDefault="00223A57" w:rsidP="001C6E04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 mixture of decomposing organic matter, such as manure &amp; rotting plants, used as fertilizer.</w:t>
            </w:r>
          </w:p>
        </w:tc>
      </w:tr>
      <w:tr w:rsidR="006E03C6" w:rsidTr="00EF1C50">
        <w:trPr>
          <w:trHeight w:val="64"/>
        </w:trPr>
        <w:tc>
          <w:tcPr>
            <w:tcW w:w="2718" w:type="dxa"/>
          </w:tcPr>
          <w:p w:rsidR="006E03C6" w:rsidRDefault="006E03C6" w:rsidP="006E03C6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Genetic Engineering</w:t>
            </w:r>
          </w:p>
        </w:tc>
        <w:tc>
          <w:tcPr>
            <w:tcW w:w="8280" w:type="dxa"/>
          </w:tcPr>
          <w:p w:rsidR="006E03C6" w:rsidRPr="00223A57" w:rsidRDefault="00223A57" w:rsidP="001C6E04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 technology in which the DNA sequences of a cell are modified for medical or industrial use.</w:t>
            </w:r>
          </w:p>
        </w:tc>
      </w:tr>
    </w:tbl>
    <w:p w:rsidR="00EF1C50" w:rsidRDefault="00EF1C50" w:rsidP="00EF1C50"/>
    <w:p w:rsidR="00EF1C50" w:rsidRDefault="00EF1C50" w:rsidP="00EF1C50"/>
    <w:p w:rsidR="00EF1C50" w:rsidRPr="00EF1C50" w:rsidRDefault="00EF1C50" w:rsidP="00EF1C50">
      <w:pPr>
        <w:rPr>
          <w:rFonts w:ascii="Papyrus" w:hAnsi="Papyrus"/>
          <w:b/>
          <w:sz w:val="32"/>
        </w:rPr>
      </w:pPr>
    </w:p>
    <w:sectPr w:rsidR="00EF1C50" w:rsidRPr="00EF1C50" w:rsidSect="00EF1C50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C3"/>
    <w:rsid w:val="000B545C"/>
    <w:rsid w:val="001966A6"/>
    <w:rsid w:val="001C6E04"/>
    <w:rsid w:val="00223A57"/>
    <w:rsid w:val="00234A56"/>
    <w:rsid w:val="004F5065"/>
    <w:rsid w:val="00545AC3"/>
    <w:rsid w:val="00546ECD"/>
    <w:rsid w:val="005E6794"/>
    <w:rsid w:val="00612BBC"/>
    <w:rsid w:val="00663CC8"/>
    <w:rsid w:val="006E03C6"/>
    <w:rsid w:val="007D27C7"/>
    <w:rsid w:val="009D6862"/>
    <w:rsid w:val="00DC6F10"/>
    <w:rsid w:val="00E66F19"/>
    <w:rsid w:val="00EF1C50"/>
    <w:rsid w:val="00F067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56C58-BEAD-44AE-BB3F-82B2071D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AC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Deanna Wiley</cp:lastModifiedBy>
  <cp:revision>4</cp:revision>
  <cp:lastPrinted>2011-08-28T23:30:00Z</cp:lastPrinted>
  <dcterms:created xsi:type="dcterms:W3CDTF">2016-11-02T15:53:00Z</dcterms:created>
  <dcterms:modified xsi:type="dcterms:W3CDTF">2016-11-30T16:27:00Z</dcterms:modified>
</cp:coreProperties>
</file>