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725DA" w14:textId="77777777" w:rsidR="00545AC3" w:rsidRPr="00545AC3" w:rsidRDefault="00545AC3" w:rsidP="004F6F46">
      <w:pPr>
        <w:jc w:val="center"/>
        <w:rPr>
          <w:rFonts w:ascii="Papyrus" w:hAnsi="Papyrus"/>
          <w:b/>
          <w:sz w:val="32"/>
        </w:rPr>
      </w:pPr>
      <w:r w:rsidRPr="00545AC3">
        <w:rPr>
          <w:rFonts w:ascii="Papyrus" w:hAnsi="Papyrus"/>
          <w:b/>
          <w:sz w:val="32"/>
        </w:rPr>
        <w:t>Enviro</w:t>
      </w:r>
      <w:r w:rsidR="004B4B73">
        <w:rPr>
          <w:rFonts w:ascii="Papyrus" w:hAnsi="Papyrus"/>
          <w:b/>
          <w:sz w:val="32"/>
        </w:rPr>
        <w:t>nmental Science Unit 2 Chapter 5</w:t>
      </w:r>
      <w:r w:rsidRPr="00545AC3">
        <w:rPr>
          <w:rFonts w:ascii="Papyrus" w:hAnsi="Papyrus"/>
          <w:b/>
          <w:sz w:val="32"/>
        </w:rPr>
        <w:t xml:space="preserve"> Vocabulary</w:t>
      </w: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3258"/>
        <w:gridCol w:w="7740"/>
      </w:tblGrid>
      <w:tr w:rsidR="00545AC3" w14:paraId="288B9CB3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20603AF9" w14:textId="6D2F4914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Photosynthesis</w:t>
            </w:r>
          </w:p>
        </w:tc>
        <w:tc>
          <w:tcPr>
            <w:tcW w:w="7740" w:type="dxa"/>
            <w:vAlign w:val="center"/>
          </w:tcPr>
          <w:p w14:paraId="26C32C6A" w14:textId="77777777" w:rsidR="00545AC3" w:rsidRDefault="00E832D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</w:t>
            </w:r>
            <w:r w:rsidR="006B2160">
              <w:rPr>
                <w:rFonts w:ascii="Papyrus" w:hAnsi="Papyrus"/>
                <w:b/>
                <w:sz w:val="28"/>
              </w:rPr>
              <w:t>lants, algae, and some bacteria use sunlight, carbon dioxide, and water to produce carbohydrates and oxygen</w:t>
            </w:r>
            <w:r>
              <w:rPr>
                <w:rFonts w:ascii="Papyrus" w:hAnsi="Papyrus"/>
                <w:b/>
                <w:sz w:val="28"/>
              </w:rPr>
              <w:t>.</w:t>
            </w:r>
          </w:p>
        </w:tc>
      </w:tr>
      <w:tr w:rsidR="00545AC3" w14:paraId="0C2E8AED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2548C285" w14:textId="0444F9B4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Cellular</w:t>
            </w:r>
            <w:r w:rsidR="00A73151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Respiration</w:t>
            </w:r>
          </w:p>
        </w:tc>
        <w:tc>
          <w:tcPr>
            <w:tcW w:w="7740" w:type="dxa"/>
            <w:vAlign w:val="center"/>
          </w:tcPr>
          <w:p w14:paraId="735B2F32" w14:textId="77777777" w:rsidR="00545AC3" w:rsidRDefault="00E832D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process by which cells produce energy from carbohydrates.</w:t>
            </w:r>
          </w:p>
        </w:tc>
      </w:tr>
      <w:tr w:rsidR="00545AC3" w14:paraId="3763EE98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7FC4FAE3" w14:textId="2D6EBEDC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Producer</w:t>
            </w:r>
          </w:p>
        </w:tc>
        <w:tc>
          <w:tcPr>
            <w:tcW w:w="7740" w:type="dxa"/>
            <w:vAlign w:val="center"/>
          </w:tcPr>
          <w:p w14:paraId="42D9C4E9" w14:textId="32D9B37C" w:rsidR="00545AC3" w:rsidRDefault="00E832D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An orga</w:t>
            </w:r>
            <w:r w:rsidR="004F6F46">
              <w:rPr>
                <w:rFonts w:ascii="Papyrus" w:hAnsi="Papyrus"/>
                <w:b/>
                <w:sz w:val="28"/>
              </w:rPr>
              <w:t xml:space="preserve">nism that can make food often through </w:t>
            </w:r>
            <w:r>
              <w:rPr>
                <w:rFonts w:ascii="Papyrus" w:hAnsi="Papyrus"/>
                <w:b/>
                <w:sz w:val="28"/>
              </w:rPr>
              <w:t>photosynthesis.</w:t>
            </w:r>
          </w:p>
        </w:tc>
        <w:bookmarkStart w:id="0" w:name="_GoBack"/>
        <w:bookmarkEnd w:id="0"/>
      </w:tr>
      <w:tr w:rsidR="00545AC3" w14:paraId="1AF1903B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701C9B41" w14:textId="7BE2AD3E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Consumer</w:t>
            </w:r>
          </w:p>
        </w:tc>
        <w:tc>
          <w:tcPr>
            <w:tcW w:w="7740" w:type="dxa"/>
            <w:vAlign w:val="center"/>
          </w:tcPr>
          <w:p w14:paraId="147D033A" w14:textId="64C76626" w:rsidR="00545AC3" w:rsidRDefault="00E832D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Eats other organisms to obtain food.</w:t>
            </w:r>
          </w:p>
        </w:tc>
      </w:tr>
      <w:tr w:rsidR="00545AC3" w14:paraId="390E47DE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78147D4C" w14:textId="3B75FF07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Decomposer</w:t>
            </w:r>
          </w:p>
        </w:tc>
        <w:tc>
          <w:tcPr>
            <w:tcW w:w="7740" w:type="dxa"/>
            <w:vAlign w:val="center"/>
          </w:tcPr>
          <w:p w14:paraId="4517B1D6" w14:textId="77777777" w:rsidR="00545AC3" w:rsidRDefault="004F6F4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An organism that gets </w:t>
            </w:r>
            <w:r w:rsidR="00E832D6">
              <w:rPr>
                <w:rFonts w:ascii="Papyrus" w:hAnsi="Papyrus"/>
                <w:b/>
                <w:sz w:val="28"/>
              </w:rPr>
              <w:t>food from breaking down dead organisms.</w:t>
            </w:r>
          </w:p>
        </w:tc>
      </w:tr>
      <w:tr w:rsidR="00545AC3" w14:paraId="0B1D7DC1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4F47A7F3" w14:textId="0C7C4E8E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Food Chain</w:t>
            </w:r>
          </w:p>
        </w:tc>
        <w:tc>
          <w:tcPr>
            <w:tcW w:w="7740" w:type="dxa"/>
            <w:vAlign w:val="center"/>
          </w:tcPr>
          <w:p w14:paraId="0B02F27E" w14:textId="77777777" w:rsidR="00545AC3" w:rsidRDefault="004F6F4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Shows the pathway of energy transfer through a few organisms.</w:t>
            </w:r>
          </w:p>
        </w:tc>
      </w:tr>
      <w:tr w:rsidR="00545AC3" w14:paraId="66A08920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38F473CC" w14:textId="073D43EB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Food Web</w:t>
            </w:r>
          </w:p>
        </w:tc>
        <w:tc>
          <w:tcPr>
            <w:tcW w:w="7740" w:type="dxa"/>
            <w:vAlign w:val="center"/>
          </w:tcPr>
          <w:p w14:paraId="150B1E92" w14:textId="77777777" w:rsidR="00545AC3" w:rsidRDefault="00E832D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A diagram that shows the feeding relationships between </w:t>
            </w:r>
            <w:r w:rsidR="004F6F46">
              <w:rPr>
                <w:rFonts w:ascii="Papyrus" w:hAnsi="Papyrus"/>
                <w:b/>
                <w:sz w:val="28"/>
              </w:rPr>
              <w:t>many species</w:t>
            </w:r>
            <w:r>
              <w:rPr>
                <w:rFonts w:ascii="Papyrus" w:hAnsi="Papyrus"/>
                <w:b/>
                <w:sz w:val="28"/>
              </w:rPr>
              <w:t xml:space="preserve"> in an ecosystem.</w:t>
            </w:r>
          </w:p>
        </w:tc>
      </w:tr>
      <w:tr w:rsidR="00545AC3" w14:paraId="298347F7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64F3D7B7" w14:textId="5AA89DF5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Trophic Level</w:t>
            </w:r>
          </w:p>
        </w:tc>
        <w:tc>
          <w:tcPr>
            <w:tcW w:w="7740" w:type="dxa"/>
            <w:vAlign w:val="center"/>
          </w:tcPr>
          <w:p w14:paraId="79A77D6A" w14:textId="50A6B24B" w:rsidR="00545AC3" w:rsidRDefault="004F6F46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individual</w:t>
            </w:r>
            <w:r w:rsidR="00E832D6">
              <w:rPr>
                <w:rFonts w:ascii="Papyrus" w:hAnsi="Papyrus"/>
                <w:b/>
                <w:sz w:val="28"/>
              </w:rPr>
              <w:t xml:space="preserve"> steps in a food chain or food pyramid.</w:t>
            </w:r>
          </w:p>
        </w:tc>
      </w:tr>
      <w:tr w:rsidR="00545AC3" w14:paraId="0315C806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5DDC8E1C" w14:textId="57DBFE94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Ecological</w:t>
            </w:r>
            <w:r w:rsidR="00A73151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Succession</w:t>
            </w:r>
          </w:p>
        </w:tc>
        <w:tc>
          <w:tcPr>
            <w:tcW w:w="7740" w:type="dxa"/>
            <w:vAlign w:val="center"/>
          </w:tcPr>
          <w:p w14:paraId="45DE7AB2" w14:textId="229A51BB" w:rsidR="004F6F46" w:rsidRDefault="009971A5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gradual process by which ecosystems change and develop over time.</w:t>
            </w:r>
          </w:p>
        </w:tc>
      </w:tr>
      <w:tr w:rsidR="00545AC3" w14:paraId="2E92091D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1F7D6884" w14:textId="670F238F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Primary</w:t>
            </w:r>
            <w:r w:rsidR="00A73151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Succession</w:t>
            </w:r>
          </w:p>
        </w:tc>
        <w:tc>
          <w:tcPr>
            <w:tcW w:w="7740" w:type="dxa"/>
            <w:vAlign w:val="center"/>
          </w:tcPr>
          <w:p w14:paraId="32D19D73" w14:textId="37E5B85A" w:rsidR="004F6F46" w:rsidRDefault="009114AB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Succession that begins in an area that did not </w:t>
            </w:r>
            <w:r w:rsidR="009971A5">
              <w:rPr>
                <w:rFonts w:ascii="Papyrus" w:hAnsi="Papyrus"/>
                <w:b/>
                <w:sz w:val="28"/>
              </w:rPr>
              <w:t>have life before.</w:t>
            </w:r>
          </w:p>
        </w:tc>
      </w:tr>
      <w:tr w:rsidR="00545AC3" w14:paraId="0BDD5322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589F5A7E" w14:textId="2D1EBB5E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Secondary</w:t>
            </w:r>
            <w:r w:rsidR="00A73151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Succession</w:t>
            </w:r>
          </w:p>
        </w:tc>
        <w:tc>
          <w:tcPr>
            <w:tcW w:w="7740" w:type="dxa"/>
            <w:vAlign w:val="center"/>
          </w:tcPr>
          <w:p w14:paraId="745F6CC9" w14:textId="77777777" w:rsidR="00545AC3" w:rsidRDefault="009971A5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Succession in an area partially or totally destroyed but has soil.</w:t>
            </w:r>
          </w:p>
        </w:tc>
      </w:tr>
      <w:tr w:rsidR="00545AC3" w14:paraId="5AD1731C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39CF754F" w14:textId="5D79151A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Pioneer Species</w:t>
            </w:r>
          </w:p>
        </w:tc>
        <w:tc>
          <w:tcPr>
            <w:tcW w:w="7740" w:type="dxa"/>
            <w:vAlign w:val="center"/>
          </w:tcPr>
          <w:p w14:paraId="5D81E23F" w14:textId="1AC0D344" w:rsidR="009971A5" w:rsidRDefault="009971A5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The first species to colonize an area.</w:t>
            </w:r>
          </w:p>
        </w:tc>
      </w:tr>
      <w:tr w:rsidR="00545AC3" w14:paraId="61AFE765" w14:textId="77777777" w:rsidTr="00A73151">
        <w:trPr>
          <w:trHeight w:val="1008"/>
        </w:trPr>
        <w:tc>
          <w:tcPr>
            <w:tcW w:w="3258" w:type="dxa"/>
            <w:vAlign w:val="center"/>
          </w:tcPr>
          <w:p w14:paraId="392F5FEC" w14:textId="2590F10B" w:rsidR="00545AC3" w:rsidRDefault="004B4B73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Climax Community</w:t>
            </w:r>
          </w:p>
        </w:tc>
        <w:tc>
          <w:tcPr>
            <w:tcW w:w="7740" w:type="dxa"/>
            <w:vAlign w:val="center"/>
          </w:tcPr>
          <w:p w14:paraId="697FAA29" w14:textId="77777777" w:rsidR="00545AC3" w:rsidRDefault="009114AB" w:rsidP="00A73151">
            <w:pPr>
              <w:jc w:val="center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 final, stable community in equilibrium with the environment.</w:t>
            </w:r>
          </w:p>
        </w:tc>
      </w:tr>
    </w:tbl>
    <w:p w14:paraId="344CFB3D" w14:textId="77777777" w:rsidR="001966A6" w:rsidRPr="00545AC3" w:rsidRDefault="001966A6" w:rsidP="00545AC3">
      <w:pPr>
        <w:rPr>
          <w:rFonts w:ascii="Papyrus" w:hAnsi="Papyrus"/>
          <w:b/>
          <w:sz w:val="28"/>
        </w:rPr>
      </w:pPr>
    </w:p>
    <w:sectPr w:rsidR="001966A6" w:rsidRPr="00545AC3" w:rsidSect="00A7315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0862FA"/>
    <w:rsid w:val="00096A07"/>
    <w:rsid w:val="001966A6"/>
    <w:rsid w:val="00234A56"/>
    <w:rsid w:val="00484502"/>
    <w:rsid w:val="004B4B73"/>
    <w:rsid w:val="004F6F46"/>
    <w:rsid w:val="00545AC3"/>
    <w:rsid w:val="00546ECD"/>
    <w:rsid w:val="005C0242"/>
    <w:rsid w:val="00612BBC"/>
    <w:rsid w:val="006B2160"/>
    <w:rsid w:val="007D27C7"/>
    <w:rsid w:val="007F3CDB"/>
    <w:rsid w:val="008803FD"/>
    <w:rsid w:val="009114AB"/>
    <w:rsid w:val="009971A5"/>
    <w:rsid w:val="00A73151"/>
    <w:rsid w:val="00DC6F10"/>
    <w:rsid w:val="00E66F19"/>
    <w:rsid w:val="00E832D6"/>
    <w:rsid w:val="00F06743"/>
    <w:rsid w:val="00F375EC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487E6"/>
  <w15:docId w15:val="{49483075-91AA-4812-AF27-47749F7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731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2018-02-13T14:14:00Z</cp:lastPrinted>
  <dcterms:created xsi:type="dcterms:W3CDTF">2018-02-13T18:14:00Z</dcterms:created>
  <dcterms:modified xsi:type="dcterms:W3CDTF">2018-02-13T18:14:00Z</dcterms:modified>
</cp:coreProperties>
</file>